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FF" w:rsidRDefault="00512967" w:rsidP="00886B8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 renseigner sur la qualité de l’air </w:t>
      </w:r>
    </w:p>
    <w:p w:rsidR="00CE393E" w:rsidRPr="00CE393E" w:rsidRDefault="00CE393E" w:rsidP="00CE393E">
      <w:pPr>
        <w:spacing w:line="240" w:lineRule="auto"/>
      </w:pPr>
      <w:r w:rsidRPr="00CE393E">
        <w:t>Ci-dessous, des liens vers des documents d’informations et/ou de recommandations à propos de la qualité de l’air.</w:t>
      </w:r>
    </w:p>
    <w:p w:rsidR="00886B8C" w:rsidRPr="003A5A65" w:rsidRDefault="00886B8C" w:rsidP="00CE393E">
      <w:pPr>
        <w:spacing w:line="240" w:lineRule="auto"/>
        <w:rPr>
          <w:b/>
          <w:sz w:val="24"/>
          <w:szCs w:val="24"/>
          <w:lang w:val="fr-FR"/>
        </w:rPr>
      </w:pPr>
      <w:r w:rsidRPr="003A5A65">
        <w:rPr>
          <w:b/>
          <w:sz w:val="24"/>
          <w:szCs w:val="24"/>
          <w:lang w:val="fr-FR"/>
        </w:rPr>
        <w:t>Pour les gestionnaires, directeurs</w:t>
      </w:r>
      <w:r w:rsidR="003D18DB" w:rsidRPr="003A5A65">
        <w:rPr>
          <w:b/>
          <w:sz w:val="24"/>
          <w:szCs w:val="24"/>
          <w:lang w:val="fr-FR"/>
        </w:rPr>
        <w:t>, enseignants</w:t>
      </w:r>
      <w:r w:rsidR="00E73F70">
        <w:rPr>
          <w:b/>
          <w:sz w:val="24"/>
          <w:szCs w:val="24"/>
          <w:lang w:val="fr-FR"/>
        </w:rPr>
        <w:t> :</w:t>
      </w:r>
    </w:p>
    <w:p w:rsidR="00886B8C" w:rsidRPr="003D18DB" w:rsidRDefault="00886B8C" w:rsidP="00886B8C">
      <w:pPr>
        <w:pStyle w:val="Paragraphedeliste"/>
        <w:numPr>
          <w:ilvl w:val="1"/>
          <w:numId w:val="4"/>
        </w:numPr>
        <w:rPr>
          <w:sz w:val="24"/>
          <w:szCs w:val="24"/>
          <w:u w:val="single"/>
          <w:lang w:val="fr-FR"/>
        </w:rPr>
      </w:pPr>
      <w:r w:rsidRPr="003D18DB">
        <w:rPr>
          <w:sz w:val="24"/>
          <w:szCs w:val="24"/>
          <w:u w:val="single"/>
          <w:lang w:val="fr-FR"/>
        </w:rPr>
        <w:t>Sources internet pour en savoir plus sur la qualité de l’air</w:t>
      </w:r>
    </w:p>
    <w:p w:rsidR="003A5A65" w:rsidRPr="00E73F70" w:rsidRDefault="003A5A65" w:rsidP="00512967">
      <w:pPr>
        <w:pStyle w:val="Paragraphedeliste"/>
        <w:numPr>
          <w:ilvl w:val="2"/>
          <w:numId w:val="1"/>
        </w:numPr>
      </w:pPr>
      <w:r w:rsidRPr="00E73F70">
        <w:t>Site mondial de l’OMS</w:t>
      </w:r>
    </w:p>
    <w:p w:rsidR="00886B8C" w:rsidRDefault="00512967" w:rsidP="003A5A65">
      <w:pPr>
        <w:pStyle w:val="Paragraphedeliste"/>
        <w:ind w:left="2160"/>
      </w:pPr>
      <w:r w:rsidRPr="00512967">
        <w:t xml:space="preserve"> </w:t>
      </w:r>
      <w:hyperlink r:id="rId7" w:history="1">
        <w:r w:rsidRPr="00512967">
          <w:rPr>
            <w:color w:val="0000FF"/>
            <w:u w:val="single"/>
          </w:rPr>
          <w:t>https://www.who.int/topics/air_pollution/fr/</w:t>
        </w:r>
      </w:hyperlink>
    </w:p>
    <w:p w:rsidR="00FF0D6D" w:rsidRPr="00E73F70" w:rsidRDefault="003A5A65" w:rsidP="00E73F70">
      <w:pPr>
        <w:pStyle w:val="Paragraphedeliste"/>
        <w:numPr>
          <w:ilvl w:val="2"/>
          <w:numId w:val="1"/>
        </w:numPr>
        <w:rPr>
          <w:sz w:val="24"/>
          <w:szCs w:val="24"/>
        </w:rPr>
      </w:pPr>
      <w:r w:rsidRPr="00E73F70">
        <w:t>Qualité de l’air ambiant en région wallonne</w:t>
      </w:r>
      <w:r w:rsidR="00B73E1E" w:rsidRPr="00E73F70">
        <w:t xml:space="preserve"> </w:t>
      </w:r>
      <w:hyperlink r:id="rId8" w:history="1">
        <w:r w:rsidR="00886B8C" w:rsidRPr="00B73E1E">
          <w:rPr>
            <w:rStyle w:val="Lienhypertexte"/>
          </w:rPr>
          <w:t>http://193.190.182.213/WebAirQuality/Accueil.aspx</w:t>
        </w:r>
      </w:hyperlink>
      <w:r w:rsidR="00886B8C" w:rsidRPr="00E73F70">
        <w:rPr>
          <w:sz w:val="24"/>
          <w:szCs w:val="24"/>
        </w:rPr>
        <w:t xml:space="preserve"> </w:t>
      </w:r>
    </w:p>
    <w:p w:rsidR="00B73E1E" w:rsidRPr="00B73E1E" w:rsidRDefault="00FF0D6D" w:rsidP="00B73E1E">
      <w:pPr>
        <w:pStyle w:val="Paragraphedeliste"/>
        <w:numPr>
          <w:ilvl w:val="2"/>
          <w:numId w:val="1"/>
        </w:numPr>
        <w:rPr>
          <w:sz w:val="24"/>
          <w:szCs w:val="24"/>
        </w:rPr>
      </w:pPr>
      <w:r>
        <w:t>Qualité de l’air, une affaire de tous</w:t>
      </w:r>
      <w:r w:rsidR="00B73E1E">
        <w:t xml:space="preserve"> </w:t>
      </w:r>
    </w:p>
    <w:p w:rsidR="00886B8C" w:rsidRPr="00B73E1E" w:rsidRDefault="008E2057" w:rsidP="00B73E1E">
      <w:pPr>
        <w:pStyle w:val="Paragraphedeliste"/>
        <w:ind w:left="2160"/>
        <w:rPr>
          <w:rStyle w:val="Lienhypertexte"/>
          <w:color w:val="auto"/>
          <w:sz w:val="24"/>
          <w:szCs w:val="24"/>
          <w:u w:val="none"/>
        </w:rPr>
      </w:pPr>
      <w:hyperlink r:id="rId9" w:history="1">
        <w:r w:rsidR="00886B8C" w:rsidRPr="00B73E1E">
          <w:rPr>
            <w:rStyle w:val="Lienhypertexte"/>
          </w:rPr>
          <w:t>https://ligue-enseignement.be/qualite-de-lair-une-affaire-de-tous/</w:t>
        </w:r>
      </w:hyperlink>
    </w:p>
    <w:p w:rsidR="00B73E1E" w:rsidRPr="00B73E1E" w:rsidRDefault="003A5A65" w:rsidP="00B73E1E">
      <w:pPr>
        <w:pStyle w:val="Paragraphedeliste"/>
        <w:numPr>
          <w:ilvl w:val="2"/>
          <w:numId w:val="1"/>
        </w:numPr>
        <w:rPr>
          <w:sz w:val="24"/>
          <w:szCs w:val="24"/>
        </w:rPr>
      </w:pPr>
      <w:r>
        <w:t>Bruxelles Environnement</w:t>
      </w:r>
      <w:r w:rsidR="00B73E1E">
        <w:t xml:space="preserve"> </w:t>
      </w:r>
    </w:p>
    <w:p w:rsidR="00886B8C" w:rsidRPr="00B73E1E" w:rsidRDefault="008E2057" w:rsidP="00B73E1E">
      <w:pPr>
        <w:pStyle w:val="Paragraphedeliste"/>
        <w:ind w:left="2160"/>
        <w:rPr>
          <w:rStyle w:val="Lienhypertexte"/>
          <w:color w:val="auto"/>
          <w:sz w:val="24"/>
          <w:szCs w:val="24"/>
          <w:u w:val="none"/>
        </w:rPr>
      </w:pPr>
      <w:hyperlink r:id="rId10" w:history="1">
        <w:r w:rsidR="00886B8C" w:rsidRPr="00B73E1E">
          <w:rPr>
            <w:rStyle w:val="Lienhypertexte"/>
          </w:rPr>
          <w:t>https://environnement.brussels/thematiques/air-climat/qualite-de-lair</w:t>
        </w:r>
      </w:hyperlink>
    </w:p>
    <w:p w:rsidR="00B73E1E" w:rsidRPr="00B73E1E" w:rsidRDefault="003A5A65" w:rsidP="00B73E1E">
      <w:pPr>
        <w:pStyle w:val="Paragraphedeliste"/>
        <w:numPr>
          <w:ilvl w:val="2"/>
          <w:numId w:val="1"/>
        </w:numPr>
        <w:rPr>
          <w:sz w:val="24"/>
          <w:szCs w:val="24"/>
        </w:rPr>
      </w:pPr>
      <w:r>
        <w:t>Agence wallonne de l’air et du climat</w:t>
      </w:r>
      <w:r w:rsidR="00B73E1E">
        <w:t xml:space="preserve"> (</w:t>
      </w:r>
      <w:r>
        <w:t>AWAC)</w:t>
      </w:r>
    </w:p>
    <w:p w:rsidR="00886B8C" w:rsidRDefault="00B73E1E" w:rsidP="00B73E1E">
      <w:pPr>
        <w:pStyle w:val="Paragraphedeliste"/>
        <w:ind w:left="2160"/>
        <w:rPr>
          <w:rStyle w:val="Lienhypertexte"/>
        </w:rPr>
      </w:pPr>
      <w:r>
        <w:t xml:space="preserve"> </w:t>
      </w:r>
      <w:hyperlink r:id="rId11" w:history="1">
        <w:r w:rsidR="00886B8C" w:rsidRPr="00B73E1E">
          <w:rPr>
            <w:rStyle w:val="Lienhypertexte"/>
          </w:rPr>
          <w:t>http://www.awac.be/</w:t>
        </w:r>
      </w:hyperlink>
    </w:p>
    <w:p w:rsidR="00E73F70" w:rsidRPr="00E73F70" w:rsidRDefault="00E73F70" w:rsidP="00E73F70">
      <w:pPr>
        <w:pStyle w:val="Paragraphedeliste"/>
        <w:numPr>
          <w:ilvl w:val="2"/>
          <w:numId w:val="1"/>
        </w:numPr>
        <w:rPr>
          <w:rStyle w:val="Lienhypertexte"/>
          <w:color w:val="auto"/>
        </w:rPr>
      </w:pPr>
      <w:r>
        <w:rPr>
          <w:rStyle w:val="Lienhypertexte"/>
          <w:color w:val="auto"/>
        </w:rPr>
        <w:t xml:space="preserve">Informations sur la qualité de l’air en Belgique de la cellule interrégionale de l’Environnement- rapports et bilans divers </w:t>
      </w:r>
    </w:p>
    <w:p w:rsidR="00B73E1E" w:rsidRPr="00B73E1E" w:rsidRDefault="008E2057" w:rsidP="00B73E1E">
      <w:pPr>
        <w:pStyle w:val="Paragraphedeliste"/>
        <w:ind w:left="2160"/>
        <w:rPr>
          <w:rStyle w:val="Lienhypertexte"/>
          <w:color w:val="auto"/>
          <w:sz w:val="24"/>
          <w:szCs w:val="24"/>
          <w:u w:val="none"/>
        </w:rPr>
      </w:pPr>
      <w:hyperlink r:id="rId12" w:history="1">
        <w:r w:rsidR="00E73F70" w:rsidRPr="00E73F70">
          <w:rPr>
            <w:color w:val="0000FF"/>
            <w:u w:val="single"/>
          </w:rPr>
          <w:t>http://www.irceline.be/~celinair/french/homefr_java.html</w:t>
        </w:r>
      </w:hyperlink>
    </w:p>
    <w:p w:rsidR="003D18DB" w:rsidRPr="003D18DB" w:rsidRDefault="00886B8C" w:rsidP="003D18DB">
      <w:pPr>
        <w:pStyle w:val="Paragraphedeliste"/>
        <w:numPr>
          <w:ilvl w:val="1"/>
          <w:numId w:val="4"/>
        </w:numPr>
        <w:rPr>
          <w:sz w:val="24"/>
          <w:szCs w:val="24"/>
          <w:u w:val="single"/>
          <w:lang w:val="fr-FR"/>
        </w:rPr>
      </w:pPr>
      <w:r w:rsidRPr="003D18DB">
        <w:rPr>
          <w:sz w:val="24"/>
          <w:szCs w:val="24"/>
          <w:u w:val="single"/>
          <w:lang w:val="fr-FR"/>
        </w:rPr>
        <w:t>Brochure</w:t>
      </w:r>
      <w:r w:rsidR="003D18DB" w:rsidRPr="003D18DB">
        <w:rPr>
          <w:sz w:val="24"/>
          <w:szCs w:val="24"/>
          <w:u w:val="single"/>
          <w:lang w:val="fr-FR"/>
        </w:rPr>
        <w:t xml:space="preserve"> de sensibilisation </w:t>
      </w:r>
    </w:p>
    <w:p w:rsidR="003A5A65" w:rsidRPr="003A5A65" w:rsidRDefault="003A5A65" w:rsidP="00E73F70">
      <w:pPr>
        <w:pStyle w:val="Paragraphedeliste"/>
        <w:numPr>
          <w:ilvl w:val="2"/>
          <w:numId w:val="1"/>
        </w:numPr>
        <w:rPr>
          <w:rStyle w:val="Lienhypertexte"/>
          <w:color w:val="auto"/>
          <w:sz w:val="24"/>
          <w:szCs w:val="24"/>
        </w:rPr>
      </w:pPr>
      <w:r w:rsidRPr="003D18DB">
        <w:rPr>
          <w:sz w:val="24"/>
          <w:szCs w:val="24"/>
          <w:u w:val="single"/>
          <w:lang w:val="fr-FR"/>
        </w:rPr>
        <w:t>(SAMI-LUX)</w:t>
      </w:r>
      <w:r w:rsidRPr="003A5A65">
        <w:rPr>
          <w:rStyle w:val="Lienhypertexte"/>
          <w:color w:val="auto"/>
          <w:sz w:val="24"/>
          <w:szCs w:val="24"/>
          <w:u w:val="none"/>
        </w:rPr>
        <w:t xml:space="preserve"> </w:t>
      </w:r>
      <w:r w:rsidRPr="003A5A65">
        <w:rPr>
          <w:rStyle w:val="Lienhypertexte"/>
          <w:color w:val="auto"/>
          <w:sz w:val="24"/>
          <w:szCs w:val="24"/>
        </w:rPr>
        <w:t>Données des écoles du Luxembourg</w:t>
      </w:r>
    </w:p>
    <w:p w:rsidR="00684C79" w:rsidRDefault="008E2057" w:rsidP="00CE393E">
      <w:pPr>
        <w:pStyle w:val="Paragraphedeliste"/>
        <w:numPr>
          <w:ilvl w:val="0"/>
          <w:numId w:val="12"/>
        </w:numPr>
        <w:spacing w:line="240" w:lineRule="auto"/>
        <w:rPr>
          <w:rStyle w:val="Lienhypertexte"/>
        </w:rPr>
      </w:pPr>
      <w:hyperlink r:id="rId13" w:anchor=".XVEp0_IzbIU" w:history="1">
        <w:r w:rsidR="00886B8C" w:rsidRPr="00B73E1E">
          <w:rPr>
            <w:rStyle w:val="Lienhypertexte"/>
          </w:rPr>
          <w:t>http://www.province.luxembourg.be/fr/sami-lux.html?IDC=4379#.XVEp0_IzbIU</w:t>
        </w:r>
      </w:hyperlink>
    </w:p>
    <w:p w:rsidR="003D18DB" w:rsidRDefault="008E2057" w:rsidP="00CE393E">
      <w:pPr>
        <w:pStyle w:val="Paragraphedeliste"/>
        <w:numPr>
          <w:ilvl w:val="0"/>
          <w:numId w:val="12"/>
        </w:numPr>
        <w:spacing w:line="240" w:lineRule="auto"/>
        <w:rPr>
          <w:rStyle w:val="Lienhypertexte"/>
        </w:rPr>
      </w:pPr>
      <w:hyperlink r:id="rId14" w:anchor=".XVEsDfIzbIV" w:history="1">
        <w:r w:rsidR="003D18DB" w:rsidRPr="00B73E1E">
          <w:rPr>
            <w:rStyle w:val="Lienhypertexte"/>
          </w:rPr>
          <w:t>http://www.province.luxembourg.be/fr/qualite-de-l-environnement-interieur-dans-les-ecoles-fondamentales.html?IDC=3466&amp;IDD=54797#.XVEsDfIzbIV</w:t>
        </w:r>
      </w:hyperlink>
    </w:p>
    <w:p w:rsidR="00684C79" w:rsidRPr="00B73E1E" w:rsidRDefault="00684C79" w:rsidP="00CE393E">
      <w:pPr>
        <w:pStyle w:val="Paragraphedeliste"/>
        <w:spacing w:line="240" w:lineRule="auto"/>
        <w:ind w:left="2160"/>
        <w:rPr>
          <w:rStyle w:val="Lienhypertexte"/>
        </w:rPr>
      </w:pPr>
    </w:p>
    <w:p w:rsidR="00684C79" w:rsidRDefault="00886B8C" w:rsidP="00CE393E">
      <w:pPr>
        <w:pStyle w:val="Paragraphedeliste"/>
        <w:numPr>
          <w:ilvl w:val="2"/>
          <w:numId w:val="1"/>
        </w:numPr>
        <w:spacing w:line="240" w:lineRule="auto"/>
        <w:rPr>
          <w:sz w:val="24"/>
          <w:szCs w:val="24"/>
          <w:lang w:val="fr-FR"/>
        </w:rPr>
      </w:pPr>
      <w:r w:rsidRPr="003D18DB">
        <w:rPr>
          <w:sz w:val="24"/>
          <w:szCs w:val="24"/>
          <w:u w:val="single"/>
          <w:lang w:val="fr-FR"/>
        </w:rPr>
        <w:t>Set d’outils « l’Air de rien, changeons d’air »</w:t>
      </w:r>
      <w:r w:rsidRPr="00886B8C">
        <w:rPr>
          <w:sz w:val="24"/>
          <w:szCs w:val="24"/>
          <w:lang w:val="fr-FR"/>
        </w:rPr>
        <w:t xml:space="preserve"> (ONE) </w:t>
      </w:r>
    </w:p>
    <w:p w:rsidR="003D18DB" w:rsidRDefault="008E2057" w:rsidP="00CE393E">
      <w:pPr>
        <w:pStyle w:val="Paragraphedeliste"/>
        <w:spacing w:line="240" w:lineRule="auto"/>
        <w:ind w:left="1494" w:firstLine="630"/>
        <w:rPr>
          <w:rStyle w:val="Lienhypertexte"/>
        </w:rPr>
      </w:pPr>
      <w:hyperlink r:id="rId15" w:history="1">
        <w:r w:rsidR="00886B8C" w:rsidRPr="00B73E1E">
          <w:rPr>
            <w:rStyle w:val="Lienhypertexte"/>
          </w:rPr>
          <w:t>https://www.one.be/</w:t>
        </w:r>
      </w:hyperlink>
    </w:p>
    <w:p w:rsidR="00684C79" w:rsidRPr="00684C79" w:rsidRDefault="00684C79" w:rsidP="00CE393E">
      <w:pPr>
        <w:pStyle w:val="Paragraphedeliste"/>
        <w:spacing w:line="240" w:lineRule="auto"/>
        <w:ind w:left="1494"/>
        <w:rPr>
          <w:rStyle w:val="Lienhypertexte"/>
          <w:color w:val="auto"/>
          <w:sz w:val="24"/>
          <w:szCs w:val="24"/>
          <w:u w:val="none"/>
          <w:lang w:val="fr-FR"/>
        </w:rPr>
      </w:pPr>
    </w:p>
    <w:p w:rsidR="00A52115" w:rsidRPr="00684C79" w:rsidRDefault="003D18DB" w:rsidP="00CE393E">
      <w:pPr>
        <w:pStyle w:val="Paragraphedeliste"/>
        <w:numPr>
          <w:ilvl w:val="2"/>
          <w:numId w:val="1"/>
        </w:numPr>
        <w:spacing w:line="240" w:lineRule="auto"/>
        <w:rPr>
          <w:sz w:val="24"/>
          <w:szCs w:val="24"/>
          <w:u w:val="single"/>
          <w:lang w:val="fr-FR"/>
        </w:rPr>
      </w:pPr>
      <w:r w:rsidRPr="003D18DB">
        <w:rPr>
          <w:sz w:val="24"/>
          <w:szCs w:val="24"/>
          <w:u w:val="single"/>
          <w:lang w:val="fr-FR"/>
        </w:rPr>
        <w:t>Portail environnement Santé du SPW : projet AD’AIR</w:t>
      </w:r>
    </w:p>
    <w:p w:rsidR="00886B8C" w:rsidRPr="00B73E1E" w:rsidRDefault="00886B8C" w:rsidP="00933EB9">
      <w:pPr>
        <w:pStyle w:val="Paragraphedeliste"/>
        <w:ind w:left="2214"/>
        <w:rPr>
          <w:rStyle w:val="Lienhypertexte"/>
        </w:rPr>
      </w:pPr>
      <w:r w:rsidRPr="00A52115">
        <w:rPr>
          <w:sz w:val="24"/>
          <w:szCs w:val="24"/>
          <w:u w:val="single"/>
          <w:lang w:val="fr-FR"/>
        </w:rPr>
        <w:t>Guide de prévention</w:t>
      </w:r>
      <w:r w:rsidRPr="00A52115">
        <w:rPr>
          <w:sz w:val="24"/>
          <w:szCs w:val="24"/>
          <w:lang w:val="fr-FR"/>
        </w:rPr>
        <w:t xml:space="preserve"> et gestion de la QAI (Qualité de l’Air Intérieur) à l’école + Quest</w:t>
      </w:r>
      <w:r w:rsidR="00512967" w:rsidRPr="00A52115">
        <w:rPr>
          <w:sz w:val="24"/>
          <w:szCs w:val="24"/>
          <w:lang w:val="fr-FR"/>
        </w:rPr>
        <w:t>ionnaire d’évaluation</w:t>
      </w:r>
      <w:r w:rsidR="003D18DB">
        <w:rPr>
          <w:sz w:val="24"/>
          <w:szCs w:val="24"/>
          <w:lang w:val="fr-FR"/>
        </w:rPr>
        <w:t xml:space="preserve"> /</w:t>
      </w:r>
      <w:r w:rsidR="003D18DB" w:rsidRPr="003D18DB">
        <w:rPr>
          <w:sz w:val="24"/>
          <w:szCs w:val="24"/>
        </w:rPr>
        <w:t xml:space="preserve"> Checklist</w:t>
      </w:r>
      <w:r w:rsidR="003D18DB">
        <w:rPr>
          <w:sz w:val="24"/>
          <w:szCs w:val="24"/>
          <w:lang w:val="fr-FR"/>
        </w:rPr>
        <w:t xml:space="preserve"> </w:t>
      </w:r>
      <w:r w:rsidR="00512967" w:rsidRPr="00A52115">
        <w:rPr>
          <w:sz w:val="24"/>
          <w:szCs w:val="24"/>
          <w:lang w:val="fr-FR"/>
        </w:rPr>
        <w:t xml:space="preserve"> (AD’AIR) </w:t>
      </w:r>
      <w:hyperlink r:id="rId16" w:history="1">
        <w:r w:rsidR="00A52115" w:rsidRPr="00B73E1E">
          <w:rPr>
            <w:rStyle w:val="Lienhypertexte"/>
          </w:rPr>
          <w:t>http://environnement.sante.wallonie.be/home/expert/projets/adair-a-lecole.html</w:t>
        </w:r>
      </w:hyperlink>
    </w:p>
    <w:p w:rsidR="00684C79" w:rsidRPr="00684C79" w:rsidRDefault="00A52115" w:rsidP="00933EB9">
      <w:pPr>
        <w:pStyle w:val="Paragraphedeliste"/>
        <w:ind w:left="2214"/>
        <w:rPr>
          <w:rStyle w:val="Lienhypertexte"/>
          <w:color w:val="auto"/>
          <w:sz w:val="24"/>
          <w:szCs w:val="24"/>
          <w:u w:val="none"/>
          <w:lang w:val="fr-FR"/>
        </w:rPr>
      </w:pPr>
      <w:r>
        <w:rPr>
          <w:rStyle w:val="Lienhypertexte"/>
          <w:color w:val="auto"/>
          <w:sz w:val="24"/>
          <w:szCs w:val="24"/>
        </w:rPr>
        <w:t>Guide de bonnes pratiques (</w:t>
      </w:r>
      <w:r w:rsidRPr="00A52115">
        <w:rPr>
          <w:rStyle w:val="Lienhypertexte"/>
          <w:color w:val="auto"/>
          <w:sz w:val="24"/>
          <w:szCs w:val="24"/>
        </w:rPr>
        <w:t>AD’AIR)</w:t>
      </w:r>
    </w:p>
    <w:p w:rsidR="00A52115" w:rsidRPr="00684C79" w:rsidRDefault="008E2057" w:rsidP="00684C79">
      <w:pPr>
        <w:pStyle w:val="Paragraphedeliste"/>
        <w:ind w:left="2214"/>
        <w:rPr>
          <w:sz w:val="24"/>
          <w:szCs w:val="24"/>
          <w:lang w:val="fr-FR"/>
        </w:rPr>
      </w:pPr>
      <w:hyperlink r:id="rId17" w:history="1">
        <w:r w:rsidR="00A52115" w:rsidRPr="0064301A">
          <w:rPr>
            <w:rStyle w:val="Lienhypertexte"/>
          </w:rPr>
          <w:t>http://environnement.sante.wallonie.be/files/document%20pdf/AD'AIR/AD'AIR%20Guides%20de%20bonnes%20pratiques.pdf</w:t>
        </w:r>
      </w:hyperlink>
    </w:p>
    <w:p w:rsidR="003A5A65" w:rsidRPr="003A5A65" w:rsidRDefault="00512967" w:rsidP="00933EB9">
      <w:pPr>
        <w:pStyle w:val="Paragraphedeliste"/>
        <w:ind w:left="2214"/>
        <w:rPr>
          <w:sz w:val="24"/>
          <w:szCs w:val="24"/>
          <w:lang w:val="fr-FR"/>
        </w:rPr>
      </w:pPr>
      <w:r w:rsidRPr="00A52115">
        <w:rPr>
          <w:sz w:val="24"/>
          <w:szCs w:val="24"/>
          <w:u w:val="single"/>
        </w:rPr>
        <w:t>Questionnaire et 6 gestes simples</w:t>
      </w:r>
      <w:r>
        <w:rPr>
          <w:sz w:val="24"/>
          <w:szCs w:val="24"/>
        </w:rPr>
        <w:t xml:space="preserve"> (AD’AIR)</w:t>
      </w:r>
    </w:p>
    <w:p w:rsidR="00512967" w:rsidRPr="003A5A65" w:rsidRDefault="008E2057" w:rsidP="003A5A65">
      <w:pPr>
        <w:pStyle w:val="Paragraphedeliste"/>
        <w:ind w:left="2214"/>
        <w:rPr>
          <w:sz w:val="24"/>
          <w:szCs w:val="24"/>
          <w:lang w:val="fr-FR"/>
        </w:rPr>
      </w:pPr>
      <w:hyperlink r:id="rId18" w:history="1">
        <w:r w:rsidR="00A52115" w:rsidRPr="0064301A">
          <w:rPr>
            <w:rStyle w:val="Lienhypertexte"/>
          </w:rPr>
          <w:t>http://environnement.sante.wallonie.be/files/document%20pdf/AD'AIR/AD'AIR%20Brochure%20Ecoles%20.pdf</w:t>
        </w:r>
      </w:hyperlink>
    </w:p>
    <w:p w:rsidR="00A52115" w:rsidRDefault="00A52115" w:rsidP="00933EB9">
      <w:pPr>
        <w:pStyle w:val="Paragraphedeliste"/>
        <w:ind w:left="2148"/>
        <w:rPr>
          <w:sz w:val="24"/>
          <w:szCs w:val="24"/>
          <w:lang w:val="fr-FR"/>
        </w:rPr>
      </w:pPr>
      <w:r w:rsidRPr="00A52115">
        <w:rPr>
          <w:sz w:val="24"/>
          <w:szCs w:val="24"/>
          <w:u w:val="single"/>
          <w:lang w:val="fr-FR"/>
        </w:rPr>
        <w:t xml:space="preserve">Guide d’accompagnement </w:t>
      </w:r>
      <w:r>
        <w:rPr>
          <w:sz w:val="24"/>
          <w:szCs w:val="24"/>
          <w:lang w:val="fr-FR"/>
        </w:rPr>
        <w:t>AD’ AIR</w:t>
      </w:r>
    </w:p>
    <w:p w:rsidR="00684C79" w:rsidRPr="00CE393E" w:rsidRDefault="008E2057" w:rsidP="00CE393E">
      <w:pPr>
        <w:pStyle w:val="Paragraphedeliste"/>
        <w:ind w:left="2214"/>
        <w:rPr>
          <w:rStyle w:val="Lienhypertexte"/>
        </w:rPr>
      </w:pPr>
      <w:hyperlink r:id="rId19" w:history="1">
        <w:r w:rsidR="00A52115" w:rsidRPr="00CE393E">
          <w:rPr>
            <w:rStyle w:val="Lienhypertexte"/>
          </w:rPr>
          <w:t>http://environnement.sante.wallonie.be/files/document%20pdf/AD'AIR/AD'AIR%20Guide%20d'accompagnement.pdf</w:t>
        </w:r>
      </w:hyperlink>
    </w:p>
    <w:p w:rsidR="00933EB9" w:rsidRPr="00933EB9" w:rsidRDefault="00886B8C" w:rsidP="00933EB9">
      <w:pPr>
        <w:pStyle w:val="Paragraphedeliste"/>
        <w:numPr>
          <w:ilvl w:val="1"/>
          <w:numId w:val="4"/>
        </w:numPr>
        <w:rPr>
          <w:sz w:val="24"/>
          <w:szCs w:val="24"/>
          <w:u w:val="single"/>
          <w:lang w:val="fr-FR"/>
        </w:rPr>
      </w:pPr>
      <w:r w:rsidRPr="00FF0D6D">
        <w:rPr>
          <w:sz w:val="24"/>
          <w:szCs w:val="24"/>
          <w:u w:val="single"/>
          <w:lang w:val="fr-FR"/>
        </w:rPr>
        <w:lastRenderedPageBreak/>
        <w:t>Outils pédagogiques :</w:t>
      </w:r>
    </w:p>
    <w:p w:rsidR="003D18DB" w:rsidRPr="00B73E1E" w:rsidRDefault="00FF0D6D" w:rsidP="00FF0D6D">
      <w:pPr>
        <w:pStyle w:val="Paragraphedeliste"/>
        <w:numPr>
          <w:ilvl w:val="2"/>
          <w:numId w:val="4"/>
        </w:numPr>
        <w:rPr>
          <w:rStyle w:val="Lienhypertexte"/>
        </w:rPr>
      </w:pPr>
      <w:r>
        <w:rPr>
          <w:sz w:val="24"/>
          <w:szCs w:val="24"/>
          <w:lang w:val="fr-FR"/>
        </w:rPr>
        <w:t>Des dé</w:t>
      </w:r>
      <w:r w:rsidR="003D18DB">
        <w:rPr>
          <w:sz w:val="24"/>
          <w:szCs w:val="24"/>
          <w:lang w:val="fr-FR"/>
        </w:rPr>
        <w:t xml:space="preserve">marches </w:t>
      </w:r>
      <w:r>
        <w:rPr>
          <w:sz w:val="24"/>
          <w:szCs w:val="24"/>
          <w:lang w:val="fr-FR"/>
        </w:rPr>
        <w:t>« </w:t>
      </w:r>
      <w:r w:rsidR="003D18DB">
        <w:rPr>
          <w:sz w:val="24"/>
          <w:szCs w:val="24"/>
          <w:lang w:val="fr-FR"/>
        </w:rPr>
        <w:t>éveil scientifique</w:t>
      </w:r>
      <w:r>
        <w:rPr>
          <w:sz w:val="24"/>
          <w:szCs w:val="24"/>
          <w:lang w:val="fr-FR"/>
        </w:rPr>
        <w:t> » :</w:t>
      </w:r>
      <w:r w:rsidRPr="00FF0D6D">
        <w:t xml:space="preserve"> </w:t>
      </w:r>
      <w:hyperlink r:id="rId20" w:history="1">
        <w:r w:rsidRPr="00B73E1E">
          <w:rPr>
            <w:rStyle w:val="Lienhypertexte"/>
          </w:rPr>
          <w:t>http://www.hypothese.be/</w:t>
        </w:r>
      </w:hyperlink>
    </w:p>
    <w:p w:rsidR="00FF0D6D" w:rsidRPr="00B73E1E" w:rsidRDefault="00FF0D6D" w:rsidP="00FF0D6D">
      <w:pPr>
        <w:pStyle w:val="Paragraphedeliste"/>
        <w:numPr>
          <w:ilvl w:val="0"/>
          <w:numId w:val="9"/>
        </w:numPr>
        <w:ind w:left="2880"/>
        <w:rPr>
          <w:sz w:val="24"/>
          <w:szCs w:val="24"/>
          <w:lang w:val="fr-FR"/>
        </w:rPr>
      </w:pPr>
      <w:r w:rsidRPr="00B73E1E">
        <w:rPr>
          <w:sz w:val="24"/>
          <w:szCs w:val="24"/>
          <w:lang w:val="fr-FR"/>
        </w:rPr>
        <w:t xml:space="preserve">Brochure de présentation : </w:t>
      </w:r>
      <w:proofErr w:type="spellStart"/>
      <w:r w:rsidRPr="00B73E1E">
        <w:rPr>
          <w:sz w:val="24"/>
          <w:szCs w:val="24"/>
          <w:lang w:val="fr-FR"/>
        </w:rPr>
        <w:t>Abcd’Air</w:t>
      </w:r>
      <w:proofErr w:type="spellEnd"/>
    </w:p>
    <w:p w:rsidR="00B73E1E" w:rsidRPr="00B73E1E" w:rsidRDefault="008E2057" w:rsidP="00B73E1E">
      <w:pPr>
        <w:pStyle w:val="Paragraphedeliste"/>
        <w:ind w:left="2880"/>
        <w:rPr>
          <w:rStyle w:val="Lienhypertexte"/>
          <w:color w:val="auto"/>
          <w:u w:val="none"/>
        </w:rPr>
      </w:pPr>
      <w:hyperlink r:id="rId21" w:history="1">
        <w:r w:rsidR="00B73E1E" w:rsidRPr="00B73E1E">
          <w:rPr>
            <w:color w:val="0000FF"/>
            <w:u w:val="single"/>
          </w:rPr>
          <w:t>http://hypothese.sherwood.be/wp-content/uploads/2019/01/brochure_air_2018B.pdf</w:t>
        </w:r>
      </w:hyperlink>
    </w:p>
    <w:p w:rsidR="00B73E1E" w:rsidRDefault="00FF0D6D" w:rsidP="00FF0D6D">
      <w:pPr>
        <w:pStyle w:val="Paragraphedeliste"/>
        <w:numPr>
          <w:ilvl w:val="0"/>
          <w:numId w:val="9"/>
        </w:numPr>
        <w:ind w:left="2880"/>
        <w:rPr>
          <w:sz w:val="24"/>
          <w:szCs w:val="24"/>
          <w:lang w:val="fr-FR"/>
        </w:rPr>
      </w:pPr>
      <w:r w:rsidRPr="00B73E1E">
        <w:rPr>
          <w:sz w:val="24"/>
          <w:szCs w:val="24"/>
          <w:lang w:val="fr-FR"/>
        </w:rPr>
        <w:t xml:space="preserve">Fiches d’activités : </w:t>
      </w:r>
      <w:proofErr w:type="spellStart"/>
      <w:r w:rsidRPr="00B73E1E">
        <w:rPr>
          <w:sz w:val="24"/>
          <w:szCs w:val="24"/>
          <w:lang w:val="fr-FR"/>
        </w:rPr>
        <w:t>Abcd’Air</w:t>
      </w:r>
      <w:proofErr w:type="spellEnd"/>
    </w:p>
    <w:p w:rsidR="00FF0D6D" w:rsidRDefault="008E2057" w:rsidP="00B73E1E">
      <w:pPr>
        <w:pStyle w:val="Paragraphedeliste"/>
        <w:ind w:left="2880"/>
      </w:pPr>
      <w:hyperlink r:id="rId22" w:history="1">
        <w:r w:rsidR="00B73E1E" w:rsidRPr="00B73E1E">
          <w:rPr>
            <w:color w:val="0000FF"/>
            <w:u w:val="single"/>
          </w:rPr>
          <w:t>http://hypothese.sherwood.be/wp-content/uploads/2019/01/fiches-activites.pdf</w:t>
        </w:r>
      </w:hyperlink>
    </w:p>
    <w:p w:rsidR="00FF0D6D" w:rsidRPr="00933EB9" w:rsidRDefault="00FF0D6D" w:rsidP="00933EB9">
      <w:pPr>
        <w:pStyle w:val="Paragraphedeliste"/>
        <w:numPr>
          <w:ilvl w:val="0"/>
          <w:numId w:val="9"/>
        </w:numPr>
        <w:rPr>
          <w:rStyle w:val="Lienhypertexte"/>
          <w:color w:val="auto"/>
          <w:sz w:val="24"/>
          <w:szCs w:val="24"/>
          <w:u w:val="none"/>
          <w:lang w:val="fr-FR"/>
        </w:rPr>
      </w:pPr>
      <w:r w:rsidRPr="00933EB9">
        <w:rPr>
          <w:sz w:val="24"/>
          <w:szCs w:val="24"/>
          <w:lang w:val="fr-FR"/>
        </w:rPr>
        <w:t>Une malle pédagogique (3 à 12 ans) (</w:t>
      </w:r>
      <w:proofErr w:type="spellStart"/>
      <w:r w:rsidRPr="00933EB9">
        <w:rPr>
          <w:sz w:val="24"/>
          <w:szCs w:val="24"/>
          <w:lang w:val="fr-FR"/>
        </w:rPr>
        <w:t>Abcd’Air</w:t>
      </w:r>
      <w:proofErr w:type="spellEnd"/>
      <w:r w:rsidRPr="00933EB9">
        <w:rPr>
          <w:sz w:val="24"/>
          <w:szCs w:val="24"/>
          <w:lang w:val="fr-FR"/>
        </w:rPr>
        <w:t xml:space="preserve"> – Hypothèse) </w:t>
      </w:r>
      <w:hyperlink r:id="rId23" w:history="1">
        <w:r w:rsidRPr="00B73E1E">
          <w:rPr>
            <w:rStyle w:val="Lienhypertexte"/>
          </w:rPr>
          <w:t>http://www.hypothese.be/</w:t>
        </w:r>
      </w:hyperlink>
    </w:p>
    <w:p w:rsidR="003D18DB" w:rsidRPr="003A5A65" w:rsidRDefault="00886B8C" w:rsidP="00600B02">
      <w:pPr>
        <w:pStyle w:val="Paragraphedeliste"/>
        <w:numPr>
          <w:ilvl w:val="2"/>
          <w:numId w:val="4"/>
        </w:numPr>
        <w:rPr>
          <w:sz w:val="24"/>
          <w:szCs w:val="24"/>
          <w:lang w:val="fr-FR"/>
        </w:rPr>
      </w:pPr>
      <w:r w:rsidRPr="003A5A65">
        <w:rPr>
          <w:sz w:val="24"/>
          <w:szCs w:val="24"/>
          <w:lang w:val="fr-FR"/>
        </w:rPr>
        <w:t xml:space="preserve">4 leçons sur la pollution atmosphérique (12 à 15 ans) (Greenpeace) Des fiches pédagogiques, des jeux de rôles, des web-séries (Drôle de planète – Hypothèses) </w:t>
      </w:r>
    </w:p>
    <w:p w:rsidR="00886B8C" w:rsidRPr="00B73E1E" w:rsidRDefault="008E2057" w:rsidP="00FF0D6D">
      <w:pPr>
        <w:pStyle w:val="Paragraphedeliste"/>
        <w:ind w:left="2160"/>
        <w:rPr>
          <w:rStyle w:val="Lienhypertexte"/>
        </w:rPr>
      </w:pPr>
      <w:hyperlink r:id="rId24" w:history="1">
        <w:r w:rsidR="00886B8C" w:rsidRPr="00B73E1E">
          <w:rPr>
            <w:rStyle w:val="Lienhypertexte"/>
          </w:rPr>
          <w:t>http://www.droledeplanete.be</w:t>
        </w:r>
      </w:hyperlink>
      <w:r w:rsidR="00886B8C" w:rsidRPr="00B73E1E">
        <w:rPr>
          <w:rStyle w:val="Lienhypertexte"/>
        </w:rPr>
        <w:t> </w:t>
      </w:r>
    </w:p>
    <w:p w:rsidR="003A5A65" w:rsidRDefault="003A5A65" w:rsidP="003A5A65">
      <w:pPr>
        <w:pStyle w:val="Paragraphedeliste"/>
        <w:numPr>
          <w:ilvl w:val="2"/>
          <w:numId w:val="4"/>
        </w:numPr>
        <w:rPr>
          <w:sz w:val="24"/>
          <w:szCs w:val="24"/>
          <w:lang w:val="fr-FR"/>
        </w:rPr>
      </w:pPr>
      <w:r w:rsidRPr="003A5A65">
        <w:rPr>
          <w:sz w:val="24"/>
          <w:szCs w:val="24"/>
          <w:lang w:val="fr-FR"/>
        </w:rPr>
        <w:t>4 leçons sur la pollution atmosphérique (12 à 15 ans) (Greenpeace)</w:t>
      </w:r>
    </w:p>
    <w:p w:rsidR="00FF0D6D" w:rsidRPr="00B73E1E" w:rsidRDefault="008E2057" w:rsidP="00B73E1E">
      <w:pPr>
        <w:pStyle w:val="Paragraphedeliste"/>
        <w:ind w:left="2160"/>
        <w:rPr>
          <w:color w:val="0000FF" w:themeColor="hyperlink"/>
          <w:u w:val="single"/>
        </w:rPr>
      </w:pPr>
      <w:hyperlink r:id="rId25" w:history="1">
        <w:r w:rsidR="003A5A65" w:rsidRPr="00B73E1E">
          <w:rPr>
            <w:rStyle w:val="Lienhypertexte"/>
          </w:rPr>
          <w:t>https://secured-static.greenpeace.org/belgium/Global/belgium/report/2018/lapollutiondelair.pdf</w:t>
        </w:r>
      </w:hyperlink>
    </w:p>
    <w:p w:rsidR="00886B8C" w:rsidRPr="00FF0D6D" w:rsidRDefault="00886B8C" w:rsidP="00886B8C">
      <w:pPr>
        <w:pStyle w:val="Paragraphedeliste"/>
        <w:numPr>
          <w:ilvl w:val="1"/>
          <w:numId w:val="1"/>
        </w:numPr>
        <w:rPr>
          <w:sz w:val="24"/>
          <w:szCs w:val="24"/>
          <w:u w:val="single"/>
        </w:rPr>
      </w:pPr>
      <w:r w:rsidRPr="00FF0D6D">
        <w:rPr>
          <w:sz w:val="24"/>
          <w:szCs w:val="24"/>
          <w:u w:val="single"/>
        </w:rPr>
        <w:t>Vidéos sur la qualité de l’air</w:t>
      </w:r>
    </w:p>
    <w:p w:rsidR="00886B8C" w:rsidRPr="00886B8C" w:rsidRDefault="008E2057" w:rsidP="00886B8C">
      <w:pPr>
        <w:pStyle w:val="Paragraphedeliste"/>
        <w:numPr>
          <w:ilvl w:val="2"/>
          <w:numId w:val="3"/>
        </w:numPr>
        <w:rPr>
          <w:sz w:val="24"/>
          <w:szCs w:val="24"/>
        </w:rPr>
      </w:pPr>
      <w:hyperlink r:id="rId26" w:history="1">
        <w:r w:rsidR="00886B8C" w:rsidRPr="00B73E1E">
          <w:rPr>
            <w:rStyle w:val="Lienhypertexte"/>
          </w:rPr>
          <w:t>https://www.youtube.com/watch?v=cMtw65Ck_Sw&amp;feature=youtu.be</w:t>
        </w:r>
      </w:hyperlink>
      <w:r w:rsidR="00886B8C" w:rsidRPr="00B73E1E">
        <w:rPr>
          <w:rStyle w:val="Lienhypertexte"/>
        </w:rPr>
        <w:t xml:space="preserve"> </w:t>
      </w:r>
      <w:r w:rsidR="00886B8C" w:rsidRPr="00886B8C">
        <w:rPr>
          <w:sz w:val="24"/>
          <w:szCs w:val="24"/>
        </w:rPr>
        <w:t>(pour sensibiliser)</w:t>
      </w:r>
    </w:p>
    <w:p w:rsidR="00886B8C" w:rsidRPr="00886B8C" w:rsidRDefault="008E2057" w:rsidP="00886B8C">
      <w:pPr>
        <w:pStyle w:val="Paragraphedeliste"/>
        <w:numPr>
          <w:ilvl w:val="2"/>
          <w:numId w:val="3"/>
        </w:numPr>
        <w:rPr>
          <w:sz w:val="24"/>
          <w:szCs w:val="24"/>
        </w:rPr>
      </w:pPr>
      <w:hyperlink r:id="rId27" w:history="1">
        <w:r w:rsidR="00886B8C" w:rsidRPr="00B73E1E">
          <w:rPr>
            <w:rStyle w:val="Lienhypertexte"/>
          </w:rPr>
          <w:t>https://www.youtube.com/watch?v=mqe5MtR-TDE</w:t>
        </w:r>
      </w:hyperlink>
      <w:r w:rsidR="00886B8C" w:rsidRPr="00886B8C">
        <w:rPr>
          <w:sz w:val="24"/>
          <w:szCs w:val="24"/>
        </w:rPr>
        <w:t xml:space="preserve"> (</w:t>
      </w:r>
      <w:proofErr w:type="spellStart"/>
      <w:r w:rsidR="00886B8C" w:rsidRPr="00886B8C">
        <w:rPr>
          <w:sz w:val="24"/>
          <w:szCs w:val="24"/>
        </w:rPr>
        <w:t>Ineris</w:t>
      </w:r>
      <w:proofErr w:type="spellEnd"/>
      <w:r w:rsidR="00886B8C" w:rsidRPr="00886B8C">
        <w:rPr>
          <w:sz w:val="24"/>
          <w:szCs w:val="24"/>
        </w:rPr>
        <w:t>, modélisation de la pollution de l’air à l’échelle mondiale)</w:t>
      </w:r>
    </w:p>
    <w:p w:rsidR="00886B8C" w:rsidRPr="00886B8C" w:rsidRDefault="008E2057" w:rsidP="00886B8C">
      <w:pPr>
        <w:pStyle w:val="Paragraphedeliste"/>
        <w:numPr>
          <w:ilvl w:val="2"/>
          <w:numId w:val="3"/>
        </w:numPr>
        <w:rPr>
          <w:sz w:val="24"/>
          <w:szCs w:val="24"/>
        </w:rPr>
      </w:pPr>
      <w:hyperlink r:id="rId28" w:history="1">
        <w:r w:rsidR="00886B8C" w:rsidRPr="00B73E1E">
          <w:rPr>
            <w:rStyle w:val="Lienhypertexte"/>
          </w:rPr>
          <w:t>https://www.youtube.com/watch?v=AxnqTOkUsYg</w:t>
        </w:r>
      </w:hyperlink>
      <w:r w:rsidR="00886B8C" w:rsidRPr="00886B8C">
        <w:rPr>
          <w:sz w:val="24"/>
          <w:szCs w:val="24"/>
        </w:rPr>
        <w:t xml:space="preserve"> (« On nous ment », un journaliste présente les conclusions de son enquête)</w:t>
      </w:r>
    </w:p>
    <w:p w:rsidR="00886B8C" w:rsidRPr="00886B8C" w:rsidRDefault="008E2057" w:rsidP="00886B8C">
      <w:pPr>
        <w:pStyle w:val="Paragraphedeliste"/>
        <w:numPr>
          <w:ilvl w:val="2"/>
          <w:numId w:val="3"/>
        </w:numPr>
        <w:rPr>
          <w:sz w:val="24"/>
          <w:szCs w:val="24"/>
        </w:rPr>
      </w:pPr>
      <w:hyperlink r:id="rId29" w:history="1">
        <w:r w:rsidR="00886B8C" w:rsidRPr="00B73E1E">
          <w:rPr>
            <w:rStyle w:val="Lienhypertexte"/>
          </w:rPr>
          <w:t>https://www.youtube.com/watch?v=koEGB2U22xE</w:t>
        </w:r>
      </w:hyperlink>
      <w:r w:rsidR="00886B8C" w:rsidRPr="00B73E1E">
        <w:rPr>
          <w:rStyle w:val="Lienhypertexte"/>
        </w:rPr>
        <w:t xml:space="preserve"> </w:t>
      </w:r>
      <w:r w:rsidR="00886B8C" w:rsidRPr="00886B8C">
        <w:rPr>
          <w:sz w:val="24"/>
          <w:szCs w:val="24"/>
        </w:rPr>
        <w:t>(Envoyé spécial sur la qualité de l’air dans les avions – Fume Event)</w:t>
      </w:r>
    </w:p>
    <w:p w:rsidR="00886B8C" w:rsidRPr="00B73E1E" w:rsidRDefault="008E2057" w:rsidP="00886B8C">
      <w:pPr>
        <w:pStyle w:val="Paragraphedeliste"/>
        <w:numPr>
          <w:ilvl w:val="2"/>
          <w:numId w:val="3"/>
        </w:numPr>
        <w:rPr>
          <w:rStyle w:val="Lienhypertexte"/>
        </w:rPr>
      </w:pPr>
      <w:hyperlink r:id="rId30" w:history="1">
        <w:r w:rsidR="00886B8C" w:rsidRPr="00B73E1E">
          <w:rPr>
            <w:rStyle w:val="Lienhypertexte"/>
          </w:rPr>
          <w:t>https://www.issep.be/qualite-de-lair/</w:t>
        </w:r>
      </w:hyperlink>
    </w:p>
    <w:p w:rsidR="00886B8C" w:rsidRDefault="00886B8C" w:rsidP="00886B8C">
      <w:pPr>
        <w:pStyle w:val="Paragraphedeliste"/>
        <w:rPr>
          <w:b/>
          <w:sz w:val="24"/>
          <w:szCs w:val="24"/>
          <w:lang w:val="fr-FR"/>
        </w:rPr>
      </w:pPr>
    </w:p>
    <w:p w:rsidR="00886B8C" w:rsidRPr="00886B8C" w:rsidRDefault="00886B8C" w:rsidP="00886B8C">
      <w:pPr>
        <w:pStyle w:val="Paragraphedeliste"/>
        <w:numPr>
          <w:ilvl w:val="0"/>
          <w:numId w:val="2"/>
        </w:numPr>
        <w:rPr>
          <w:b/>
          <w:sz w:val="24"/>
          <w:szCs w:val="24"/>
          <w:lang w:val="fr-FR"/>
        </w:rPr>
      </w:pPr>
      <w:r w:rsidRPr="00886B8C">
        <w:rPr>
          <w:b/>
          <w:sz w:val="24"/>
          <w:szCs w:val="24"/>
          <w:lang w:val="fr-FR"/>
        </w:rPr>
        <w:t xml:space="preserve">Pour les élèves : </w:t>
      </w:r>
    </w:p>
    <w:p w:rsidR="00886B8C" w:rsidRPr="00886B8C" w:rsidRDefault="00886B8C" w:rsidP="00886B8C">
      <w:pPr>
        <w:pStyle w:val="Paragraphedeliste"/>
        <w:numPr>
          <w:ilvl w:val="1"/>
          <w:numId w:val="3"/>
        </w:numPr>
        <w:rPr>
          <w:sz w:val="24"/>
          <w:szCs w:val="24"/>
          <w:lang w:val="fr-FR"/>
        </w:rPr>
      </w:pPr>
      <w:r w:rsidRPr="00886B8C">
        <w:rPr>
          <w:sz w:val="24"/>
          <w:szCs w:val="24"/>
          <w:lang w:val="fr-FR"/>
        </w:rPr>
        <w:t>Des affiches :</w:t>
      </w:r>
    </w:p>
    <w:p w:rsidR="00886B8C" w:rsidRPr="00886B8C" w:rsidRDefault="00886B8C" w:rsidP="00886B8C">
      <w:pPr>
        <w:pStyle w:val="Paragraphedeliste"/>
        <w:numPr>
          <w:ilvl w:val="2"/>
          <w:numId w:val="3"/>
        </w:numPr>
        <w:rPr>
          <w:sz w:val="24"/>
          <w:szCs w:val="24"/>
          <w:lang w:val="fr-FR"/>
        </w:rPr>
      </w:pPr>
      <w:r w:rsidRPr="00886B8C">
        <w:rPr>
          <w:sz w:val="24"/>
          <w:szCs w:val="24"/>
          <w:lang w:val="fr-FR"/>
        </w:rPr>
        <w:t xml:space="preserve">Les 6 gestes pour un air sain (SAMI-LUX) </w:t>
      </w:r>
      <w:hyperlink r:id="rId31" w:history="1">
        <w:r w:rsidR="00CE393E" w:rsidRPr="00A52325">
          <w:rPr>
            <w:rStyle w:val="Lienhypertexte"/>
          </w:rPr>
          <w:t>http://www.province.luxembourg.be/fr/qualite-de-l-environnement-interieur-dans-les-ecoles-fondamentales.html?IDC=3466&amp;IDD=54797#.XVEsDfIzbIV</w:t>
        </w:r>
      </w:hyperlink>
    </w:p>
    <w:p w:rsidR="00886B8C" w:rsidRPr="00886B8C" w:rsidRDefault="00886B8C" w:rsidP="00886B8C">
      <w:pPr>
        <w:pStyle w:val="Paragraphedeliste"/>
        <w:numPr>
          <w:ilvl w:val="2"/>
          <w:numId w:val="3"/>
        </w:numPr>
        <w:rPr>
          <w:sz w:val="24"/>
          <w:szCs w:val="24"/>
          <w:lang w:val="fr-FR"/>
        </w:rPr>
      </w:pPr>
      <w:r w:rsidRPr="00886B8C">
        <w:rPr>
          <w:sz w:val="24"/>
          <w:szCs w:val="24"/>
          <w:lang w:val="fr-FR"/>
        </w:rPr>
        <w:t>Une affiche avec les 6 gestes simples pour un b</w:t>
      </w:r>
      <w:r w:rsidR="00B73E1E">
        <w:rPr>
          <w:sz w:val="24"/>
          <w:szCs w:val="24"/>
          <w:lang w:val="fr-FR"/>
        </w:rPr>
        <w:t xml:space="preserve">on air dans ma classe (AD’AIR) </w:t>
      </w:r>
      <w:hyperlink r:id="rId32" w:history="1">
        <w:r w:rsidRPr="00B73E1E">
          <w:rPr>
            <w:rStyle w:val="Lienhypertexte"/>
          </w:rPr>
          <w:t>http://environnement.sante.wallonie.be/files/document%20pdf/AD'AIR/Affiche%20-%206%20gestes.pdf</w:t>
        </w:r>
      </w:hyperlink>
    </w:p>
    <w:p w:rsidR="00886B8C" w:rsidRPr="00B73E1E" w:rsidRDefault="00886B8C" w:rsidP="00B73E1E">
      <w:pPr>
        <w:pStyle w:val="Paragraphedeliste"/>
        <w:numPr>
          <w:ilvl w:val="2"/>
          <w:numId w:val="3"/>
        </w:numPr>
        <w:rPr>
          <w:color w:val="0000FF" w:themeColor="hyperlink"/>
          <w:u w:val="single"/>
        </w:rPr>
      </w:pPr>
      <w:r w:rsidRPr="00886B8C">
        <w:rPr>
          <w:sz w:val="24"/>
          <w:szCs w:val="24"/>
        </w:rPr>
        <w:t xml:space="preserve">Outil pour </w:t>
      </w:r>
      <w:r w:rsidR="00B73E1E">
        <w:rPr>
          <w:sz w:val="24"/>
          <w:szCs w:val="24"/>
        </w:rPr>
        <w:t xml:space="preserve">créer sa propre affiche/poster </w:t>
      </w:r>
      <w:hyperlink r:id="rId33" w:history="1">
        <w:r w:rsidRPr="00B73E1E">
          <w:rPr>
            <w:rStyle w:val="Lienhypertexte"/>
          </w:rPr>
          <w:t>https://www.droledeplanete.be/activites/fabrique/</w:t>
        </w:r>
      </w:hyperlink>
    </w:p>
    <w:sectPr w:rsidR="00886B8C" w:rsidRPr="00B73E1E" w:rsidSect="00452ED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57" w:rsidRDefault="008E2057" w:rsidP="007C76C9">
      <w:pPr>
        <w:spacing w:after="0" w:line="240" w:lineRule="auto"/>
      </w:pPr>
      <w:r>
        <w:separator/>
      </w:r>
    </w:p>
  </w:endnote>
  <w:endnote w:type="continuationSeparator" w:id="0">
    <w:p w:rsidR="008E2057" w:rsidRDefault="008E2057" w:rsidP="007C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6C9" w:rsidRDefault="007C76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6C9" w:rsidRDefault="007C76C9">
    <w:pPr>
      <w:pStyle w:val="Pieddepage"/>
    </w:pPr>
  </w:p>
  <w:p w:rsidR="007C76C9" w:rsidRDefault="007C76C9" w:rsidP="007C76C9">
    <w:pPr>
      <w:pStyle w:val="Pieddepage"/>
    </w:pPr>
    <w:r>
      <w:rPr>
        <w:noProof/>
      </w:rPr>
      <w:drawing>
        <wp:inline distT="0" distB="0" distL="0" distR="0" wp14:anchorId="720285CE" wp14:editId="65D429BE">
          <wp:extent cx="615315" cy="2901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727" cy="328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bookmarkStart w:id="0" w:name="_GoBack"/>
    <w:bookmarkEnd w:id="0"/>
    <w:r>
      <w:rPr>
        <w:noProof/>
        <w:lang w:val="en-US"/>
      </w:rPr>
      <w:drawing>
        <wp:inline distT="0" distB="0" distL="0" distR="0" wp14:anchorId="12D4F23D" wp14:editId="0E5DC65C">
          <wp:extent cx="290195" cy="354312"/>
          <wp:effectExtent l="0" t="0" r="0" b="8255"/>
          <wp:docPr id="3" name="Image 3" descr="RÃ©sultat de recherche d'images pour &quot;issep 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Ã©sultat de recherche d'images pour &quot;issep logo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37" cy="3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noProof/>
        <w:lang w:val="en-US"/>
      </w:rPr>
      <w:t>Sept 2019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6C9" w:rsidRDefault="007C76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57" w:rsidRDefault="008E2057" w:rsidP="007C76C9">
      <w:pPr>
        <w:spacing w:after="0" w:line="240" w:lineRule="auto"/>
      </w:pPr>
      <w:r>
        <w:separator/>
      </w:r>
    </w:p>
  </w:footnote>
  <w:footnote w:type="continuationSeparator" w:id="0">
    <w:p w:rsidR="008E2057" w:rsidRDefault="008E2057" w:rsidP="007C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6C9" w:rsidRDefault="007C76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6C9" w:rsidRDefault="007C76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6C9" w:rsidRDefault="007C76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BA1"/>
    <w:multiLevelType w:val="hybridMultilevel"/>
    <w:tmpl w:val="10724538"/>
    <w:lvl w:ilvl="0" w:tplc="2AFA4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3855"/>
    <w:multiLevelType w:val="hybridMultilevel"/>
    <w:tmpl w:val="9FD06E5E"/>
    <w:lvl w:ilvl="0" w:tplc="08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CDF02C6"/>
    <w:multiLevelType w:val="hybridMultilevel"/>
    <w:tmpl w:val="10E0CA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EC3240"/>
    <w:multiLevelType w:val="hybridMultilevel"/>
    <w:tmpl w:val="EFBCC276"/>
    <w:lvl w:ilvl="0" w:tplc="D698FD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D1F23"/>
    <w:multiLevelType w:val="hybridMultilevel"/>
    <w:tmpl w:val="8F10DD3C"/>
    <w:lvl w:ilvl="0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BF603E6"/>
    <w:multiLevelType w:val="hybridMultilevel"/>
    <w:tmpl w:val="829AB8F8"/>
    <w:lvl w:ilvl="0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6A124E"/>
    <w:multiLevelType w:val="hybridMultilevel"/>
    <w:tmpl w:val="4C40A61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7E7F30"/>
    <w:multiLevelType w:val="hybridMultilevel"/>
    <w:tmpl w:val="1D5A5982"/>
    <w:lvl w:ilvl="0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02E728C"/>
    <w:multiLevelType w:val="hybridMultilevel"/>
    <w:tmpl w:val="664E5BF0"/>
    <w:lvl w:ilvl="0" w:tplc="D698FD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75C37"/>
    <w:multiLevelType w:val="hybridMultilevel"/>
    <w:tmpl w:val="E4504D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79F576F"/>
    <w:multiLevelType w:val="hybridMultilevel"/>
    <w:tmpl w:val="DA464B66"/>
    <w:lvl w:ilvl="0" w:tplc="D698FD5C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DA3336E"/>
    <w:multiLevelType w:val="hybridMultilevel"/>
    <w:tmpl w:val="3F40FB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8C"/>
    <w:rsid w:val="00265901"/>
    <w:rsid w:val="003A5A65"/>
    <w:rsid w:val="003D18DB"/>
    <w:rsid w:val="00452EDD"/>
    <w:rsid w:val="004F3077"/>
    <w:rsid w:val="00512967"/>
    <w:rsid w:val="005F39F7"/>
    <w:rsid w:val="00684C79"/>
    <w:rsid w:val="007656E6"/>
    <w:rsid w:val="007C76C9"/>
    <w:rsid w:val="00886B8C"/>
    <w:rsid w:val="00891D98"/>
    <w:rsid w:val="008E2057"/>
    <w:rsid w:val="00933EB9"/>
    <w:rsid w:val="00A52115"/>
    <w:rsid w:val="00B73E1E"/>
    <w:rsid w:val="00CE393E"/>
    <w:rsid w:val="00E73F70"/>
    <w:rsid w:val="00EE7E22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BFFC"/>
  <w15:docId w15:val="{775E2FE7-4D2C-491B-A65C-E4D86E22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B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6B8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1"/>
    <w:qFormat/>
    <w:rsid w:val="00886B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7E2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656E6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E73F7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C76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76C9"/>
  </w:style>
  <w:style w:type="paragraph" w:styleId="Pieddepage">
    <w:name w:val="footer"/>
    <w:basedOn w:val="Normal"/>
    <w:link w:val="PieddepageCar"/>
    <w:uiPriority w:val="99"/>
    <w:unhideWhenUsed/>
    <w:rsid w:val="007C76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3.190.182.213/WebAirQuality/Accueil.aspx" TargetMode="External"/><Relationship Id="rId13" Type="http://schemas.openxmlformats.org/officeDocument/2006/relationships/hyperlink" Target="http://www.province.luxembourg.be/fr/sami-lux.html?IDC=4379" TargetMode="External"/><Relationship Id="rId18" Type="http://schemas.openxmlformats.org/officeDocument/2006/relationships/hyperlink" Target="http://environnement.sante.wallonie.be/files/document%20pdf/AD'AIR/AD'AIR%20Brochure%20Ecoles%20.pdf" TargetMode="External"/><Relationship Id="rId26" Type="http://schemas.openxmlformats.org/officeDocument/2006/relationships/hyperlink" Target="https://www.youtube.com/watch?v=cMtw65Ck_Sw&amp;feature=youtu.be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hypothese.sherwood.be/wp-content/uploads/2019/01/brochure_air_2018B.pdf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who.int/topics/air_pollution/fr/" TargetMode="External"/><Relationship Id="rId12" Type="http://schemas.openxmlformats.org/officeDocument/2006/relationships/hyperlink" Target="http://www.irceline.be/~celinair/french/homefr_java.html" TargetMode="External"/><Relationship Id="rId17" Type="http://schemas.openxmlformats.org/officeDocument/2006/relationships/hyperlink" Target="http://environnement.sante.wallonie.be/files/document%20pdf/AD'AIR/AD'AIR%20Guides%20de%20bonnes%20pratiques.pdf" TargetMode="External"/><Relationship Id="rId25" Type="http://schemas.openxmlformats.org/officeDocument/2006/relationships/hyperlink" Target="https://secured-static.greenpeace.org/belgium/Global/belgium/report/2018/lapollutiondelair.pdf" TargetMode="External"/><Relationship Id="rId33" Type="http://schemas.openxmlformats.org/officeDocument/2006/relationships/hyperlink" Target="https://www.droledeplanete.be/activites/fabrique/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environnement.sante.wallonie.be/home/expert/projets/adair-a-lecole.html" TargetMode="External"/><Relationship Id="rId20" Type="http://schemas.openxmlformats.org/officeDocument/2006/relationships/hyperlink" Target="http://www.hypothese.be/" TargetMode="External"/><Relationship Id="rId29" Type="http://schemas.openxmlformats.org/officeDocument/2006/relationships/hyperlink" Target="https://www.youtube.com/watch?v=koEGB2U22x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wac.be/" TargetMode="External"/><Relationship Id="rId24" Type="http://schemas.openxmlformats.org/officeDocument/2006/relationships/hyperlink" Target="http://www.droledeplanete.be" TargetMode="External"/><Relationship Id="rId32" Type="http://schemas.openxmlformats.org/officeDocument/2006/relationships/hyperlink" Target="http://environnement.sante.wallonie.be/files/document%20pdf/AD'AIR/Affiche%20-%206%20gestes.pdf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one.be/" TargetMode="External"/><Relationship Id="rId23" Type="http://schemas.openxmlformats.org/officeDocument/2006/relationships/hyperlink" Target="http://www.hypothese.be/" TargetMode="External"/><Relationship Id="rId28" Type="http://schemas.openxmlformats.org/officeDocument/2006/relationships/hyperlink" Target="https://www.youtube.com/watch?v=AxnqTOkUsYg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environnement.brussels/thematiques/air-climat/qualite-de-lair" TargetMode="External"/><Relationship Id="rId19" Type="http://schemas.openxmlformats.org/officeDocument/2006/relationships/hyperlink" Target="http://environnement.sante.wallonie.be/files/document%20pdf/AD'AIR/AD'AIR%20Guide%20d'accompagnement.pdf" TargetMode="External"/><Relationship Id="rId31" Type="http://schemas.openxmlformats.org/officeDocument/2006/relationships/hyperlink" Target="http://www.province.luxembourg.be/fr/qualite-de-l-environnement-interieur-dans-les-ecoles-fondamentales.html?IDC=3466&amp;IDD=54797#.XVEsDfIzb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gue-enseignement.be/qualite-de-lair-une-affaire-de-tous/" TargetMode="External"/><Relationship Id="rId14" Type="http://schemas.openxmlformats.org/officeDocument/2006/relationships/hyperlink" Target="http://www.province.luxembourg.be/fr/qualite-de-l-environnement-interieur-dans-les-ecoles-fondamentales.html?IDC=3466&amp;IDD=54797" TargetMode="External"/><Relationship Id="rId22" Type="http://schemas.openxmlformats.org/officeDocument/2006/relationships/hyperlink" Target="http://hypothese.sherwood.be/wp-content/uploads/2019/01/fiches-activites.pdf" TargetMode="External"/><Relationship Id="rId27" Type="http://schemas.openxmlformats.org/officeDocument/2006/relationships/hyperlink" Target="https://www.youtube.com/watch?v=mqe5MtR-TDE" TargetMode="External"/><Relationship Id="rId30" Type="http://schemas.openxmlformats.org/officeDocument/2006/relationships/hyperlink" Target="https://www.issep.be/qualite-de-lair/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Sabine Daro</cp:lastModifiedBy>
  <cp:revision>4</cp:revision>
  <cp:lastPrinted>2019-09-10T14:34:00Z</cp:lastPrinted>
  <dcterms:created xsi:type="dcterms:W3CDTF">2019-09-10T14:37:00Z</dcterms:created>
  <dcterms:modified xsi:type="dcterms:W3CDTF">2019-09-23T14:19:00Z</dcterms:modified>
</cp:coreProperties>
</file>